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59" w:rsidRDefault="007F68AE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:rsidR="00133159" w:rsidRDefault="00133159">
      <w:pPr>
        <w:ind w:firstLine="709"/>
        <w:jc w:val="center"/>
        <w:rPr>
          <w:b/>
          <w:sz w:val="22"/>
          <w:szCs w:val="22"/>
        </w:rPr>
      </w:pPr>
    </w:p>
    <w:p w:rsidR="00133159" w:rsidRDefault="007F68AE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3C511F" w:rsidRPr="003C511F">
        <w:rPr>
          <w:sz w:val="22"/>
          <w:szCs w:val="22"/>
        </w:rPr>
        <w:t>Каша рисовая с изюмом</w:t>
      </w:r>
    </w:p>
    <w:p w:rsidR="00133159" w:rsidRDefault="003C511F"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177</w:t>
      </w:r>
    </w:p>
    <w:p w:rsidR="00133159" w:rsidRDefault="007F68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сборника рецептур: </w:t>
      </w:r>
      <w:r w:rsidR="003C511F">
        <w:rPr>
          <w:sz w:val="22"/>
          <w:szCs w:val="22"/>
        </w:rPr>
        <w:t xml:space="preserve">Сборник рецептур на продукцию для обучающихся во всех образовательных учреждениях / Под ред. М.П. Могильного и В.А. </w:t>
      </w:r>
      <w:proofErr w:type="spellStart"/>
      <w:r w:rsidR="003C511F">
        <w:rPr>
          <w:sz w:val="22"/>
          <w:szCs w:val="22"/>
        </w:rPr>
        <w:t>Тутельяна</w:t>
      </w:r>
      <w:proofErr w:type="spellEnd"/>
      <w:r w:rsidR="003C511F">
        <w:rPr>
          <w:sz w:val="22"/>
          <w:szCs w:val="22"/>
        </w:rPr>
        <w:t xml:space="preserve">. – М.: </w:t>
      </w:r>
      <w:proofErr w:type="spellStart"/>
      <w:r w:rsidR="003C511F">
        <w:rPr>
          <w:sz w:val="22"/>
          <w:szCs w:val="22"/>
        </w:rPr>
        <w:t>ДеЛи</w:t>
      </w:r>
      <w:proofErr w:type="spellEnd"/>
      <w:r w:rsidR="003C511F">
        <w:rPr>
          <w:sz w:val="22"/>
          <w:szCs w:val="22"/>
        </w:rPr>
        <w:t xml:space="preserve"> плюс, 2017. – 544 с.</w:t>
      </w:r>
    </w:p>
    <w:p w:rsidR="00133159" w:rsidRDefault="0013315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6"/>
        <w:gridCol w:w="3376"/>
        <w:gridCol w:w="2863"/>
      </w:tblGrid>
      <w:tr w:rsidR="00133159" w:rsidTr="003C511F">
        <w:tc>
          <w:tcPr>
            <w:tcW w:w="3106" w:type="dxa"/>
            <w:vMerge w:val="restart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33159" w:rsidTr="003C511F">
        <w:tc>
          <w:tcPr>
            <w:tcW w:w="3106" w:type="dxa"/>
            <w:vMerge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9" w:type="dxa"/>
            <w:gridSpan w:val="2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33159" w:rsidTr="003C511F">
        <w:tc>
          <w:tcPr>
            <w:tcW w:w="3106" w:type="dxa"/>
            <w:vMerge/>
          </w:tcPr>
          <w:p w:rsidR="00133159" w:rsidRDefault="0013315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6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3" w:type="dxa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33159" w:rsidTr="003C511F">
        <w:tc>
          <w:tcPr>
            <w:tcW w:w="3106" w:type="dxa"/>
            <w:vAlign w:val="center"/>
          </w:tcPr>
          <w:p w:rsidR="00133159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рисовая</w:t>
            </w:r>
          </w:p>
        </w:tc>
        <w:tc>
          <w:tcPr>
            <w:tcW w:w="3376" w:type="dxa"/>
          </w:tcPr>
          <w:p w:rsidR="00133159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2863" w:type="dxa"/>
          </w:tcPr>
          <w:p w:rsidR="00133159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DA6F15" w:rsidTr="003C511F">
        <w:tc>
          <w:tcPr>
            <w:tcW w:w="3106" w:type="dxa"/>
            <w:vAlign w:val="center"/>
          </w:tcPr>
          <w:p w:rsidR="00DA6F15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6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863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DA6F15" w:rsidTr="003C511F">
        <w:tc>
          <w:tcPr>
            <w:tcW w:w="3106" w:type="dxa"/>
            <w:vAlign w:val="center"/>
          </w:tcPr>
          <w:p w:rsidR="00DA6F15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6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863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DA6F15" w:rsidTr="003C511F">
        <w:tc>
          <w:tcPr>
            <w:tcW w:w="3106" w:type="dxa"/>
            <w:vAlign w:val="center"/>
          </w:tcPr>
          <w:p w:rsidR="00DA6F15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6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863" w:type="dxa"/>
            <w:vAlign w:val="center"/>
          </w:tcPr>
          <w:p w:rsidR="00DA6F15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3C511F" w:rsidTr="003C511F">
        <w:tc>
          <w:tcPr>
            <w:tcW w:w="3106" w:type="dxa"/>
            <w:vAlign w:val="center"/>
          </w:tcPr>
          <w:p w:rsidR="003C511F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Изюм</w:t>
            </w:r>
          </w:p>
        </w:tc>
        <w:tc>
          <w:tcPr>
            <w:tcW w:w="3376" w:type="dxa"/>
            <w:vAlign w:val="center"/>
          </w:tcPr>
          <w:p w:rsidR="003C511F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8,67</w:t>
            </w:r>
          </w:p>
        </w:tc>
        <w:tc>
          <w:tcPr>
            <w:tcW w:w="2863" w:type="dxa"/>
            <w:vAlign w:val="center"/>
          </w:tcPr>
          <w:p w:rsidR="003C511F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8,67</w:t>
            </w:r>
          </w:p>
        </w:tc>
      </w:tr>
      <w:tr w:rsidR="003C511F" w:rsidTr="00951941">
        <w:tc>
          <w:tcPr>
            <w:tcW w:w="3106" w:type="dxa"/>
            <w:vAlign w:val="center"/>
          </w:tcPr>
          <w:p w:rsidR="003C511F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каши</w:t>
            </w:r>
          </w:p>
        </w:tc>
        <w:tc>
          <w:tcPr>
            <w:tcW w:w="6239" w:type="dxa"/>
            <w:gridSpan w:val="2"/>
            <w:vAlign w:val="center"/>
          </w:tcPr>
          <w:p w:rsidR="003C511F" w:rsidRDefault="003C511F" w:rsidP="00DA6F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</w:tbl>
    <w:p w:rsidR="00133159" w:rsidRDefault="00133159">
      <w:pPr>
        <w:jc w:val="both"/>
        <w:rPr>
          <w:sz w:val="22"/>
          <w:szCs w:val="22"/>
        </w:rPr>
      </w:pPr>
    </w:p>
    <w:p w:rsidR="00133159" w:rsidRDefault="007F68AE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33159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:rsidR="00133159" w:rsidRDefault="007F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33159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133159" w:rsidRDefault="007F68AE">
            <w:pPr>
              <w:ind w:left="113" w:right="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>. ценность, ккал</w:t>
            </w:r>
          </w:p>
        </w:tc>
      </w:tr>
      <w:tr w:rsidR="00133159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:rsidR="00133159" w:rsidRDefault="001331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133159" w:rsidRDefault="003C51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8,81</w:t>
            </w:r>
          </w:p>
        </w:tc>
        <w:tc>
          <w:tcPr>
            <w:tcW w:w="753" w:type="dxa"/>
            <w:shd w:val="clear" w:color="auto" w:fill="auto"/>
            <w:vAlign w:val="bottom"/>
          </w:tcPr>
          <w:p w:rsidR="00133159" w:rsidRDefault="003C51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133159" w:rsidRDefault="003C51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254,41</w:t>
            </w:r>
          </w:p>
        </w:tc>
      </w:tr>
    </w:tbl>
    <w:p w:rsidR="00133159" w:rsidRDefault="00133159">
      <w:pPr>
        <w:rPr>
          <w:sz w:val="22"/>
          <w:szCs w:val="22"/>
        </w:rPr>
      </w:pPr>
    </w:p>
    <w:p w:rsidR="00133159" w:rsidRDefault="007F68AE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:rsidR="007F68AE" w:rsidRDefault="003C511F" w:rsidP="007F68AE">
      <w:pPr>
        <w:ind w:firstLine="708"/>
        <w:rPr>
          <w:i/>
          <w:sz w:val="22"/>
          <w:szCs w:val="22"/>
        </w:rPr>
      </w:pPr>
      <w:r>
        <w:rPr>
          <w:i/>
          <w:sz w:val="22"/>
          <w:szCs w:val="22"/>
        </w:rPr>
        <w:t>В кипящую воду всыпают подготовленную крупу и варят, периодически помешивая до полуготовности, после этого добавляют горячее молоко, соль, сахар, подготовленный замоченный изюм и продолжают варку до готовности.</w:t>
      </w:r>
    </w:p>
    <w:p w:rsidR="003C511F" w:rsidRPr="007F68AE" w:rsidRDefault="007F68AE" w:rsidP="003C511F">
      <w:r>
        <w:rPr>
          <w:i/>
          <w:sz w:val="22"/>
          <w:szCs w:val="22"/>
        </w:rPr>
        <w:tab/>
      </w:r>
      <w:bookmarkStart w:id="0" w:name="_GoBack"/>
      <w:bookmarkEnd w:id="0"/>
    </w:p>
    <w:p w:rsidR="007F68AE" w:rsidRPr="007F68AE" w:rsidRDefault="007F68AE" w:rsidP="007F68AE"/>
    <w:sectPr w:rsidR="007F68AE" w:rsidRPr="007F6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133159"/>
    <w:rsid w:val="001714CF"/>
    <w:rsid w:val="00312FDD"/>
    <w:rsid w:val="003C511F"/>
    <w:rsid w:val="003F4380"/>
    <w:rsid w:val="00691960"/>
    <w:rsid w:val="006A5927"/>
    <w:rsid w:val="00701CB1"/>
    <w:rsid w:val="007F68AE"/>
    <w:rsid w:val="009C61D2"/>
    <w:rsid w:val="00B233D7"/>
    <w:rsid w:val="00B5434E"/>
    <w:rsid w:val="00B85E1C"/>
    <w:rsid w:val="00BA36DE"/>
    <w:rsid w:val="00BB4E50"/>
    <w:rsid w:val="00C678C2"/>
    <w:rsid w:val="00D611A9"/>
    <w:rsid w:val="00DA6F15"/>
    <w:rsid w:val="6E670E87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F944"/>
  <w15:docId w15:val="{909A80BC-BE04-4030-840B-7167E86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Нур</cp:lastModifiedBy>
  <cp:revision>23</cp:revision>
  <dcterms:created xsi:type="dcterms:W3CDTF">2020-04-16T09:16:00Z</dcterms:created>
  <dcterms:modified xsi:type="dcterms:W3CDTF">2024-07-30T10:52:00Z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